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15" w:rsidRDefault="00363615" w:rsidP="00363615">
      <w:pPr>
        <w:spacing w:after="0"/>
        <w:ind w:firstLine="567"/>
        <w:jc w:val="center"/>
        <w:rPr>
          <w:rStyle w:val="fontstyle01"/>
          <w:b/>
        </w:rPr>
      </w:pPr>
      <w:r>
        <w:rPr>
          <w:rStyle w:val="fontstyle01"/>
          <w:b/>
        </w:rPr>
        <w:t xml:space="preserve">Аннотация к рабочей программе </w:t>
      </w:r>
    </w:p>
    <w:p w:rsidR="00363615" w:rsidRDefault="00363615" w:rsidP="00363615">
      <w:pPr>
        <w:spacing w:after="0"/>
        <w:ind w:firstLine="567"/>
        <w:jc w:val="center"/>
        <w:rPr>
          <w:rStyle w:val="fontstyle01"/>
          <w:b/>
        </w:rPr>
      </w:pPr>
      <w:r>
        <w:rPr>
          <w:rStyle w:val="fontstyle01"/>
          <w:b/>
        </w:rPr>
        <w:t>«Немецкий язык. Второй иностранный язык» 5- 9 классы</w:t>
      </w:r>
    </w:p>
    <w:p w:rsidR="00363615" w:rsidRDefault="00363615" w:rsidP="00363615">
      <w:pPr>
        <w:spacing w:after="0"/>
        <w:ind w:firstLine="567"/>
        <w:jc w:val="center"/>
        <w:rPr>
          <w:rStyle w:val="fontstyle01"/>
          <w:b/>
        </w:rPr>
      </w:pPr>
    </w:p>
    <w:p w:rsidR="00363615" w:rsidRDefault="00363615" w:rsidP="00363615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 xml:space="preserve">Рабочая программа по учебному предмету </w:t>
      </w:r>
      <w:r>
        <w:rPr>
          <w:rStyle w:val="fontstyle21"/>
        </w:rPr>
        <w:t>«</w:t>
      </w:r>
      <w:r>
        <w:rPr>
          <w:rStyle w:val="fontstyle01"/>
        </w:rPr>
        <w:t>Немецкий язык. Второй иностранный язык</w:t>
      </w:r>
      <w:r>
        <w:rPr>
          <w:rStyle w:val="fontstyle21"/>
        </w:rPr>
        <w:t xml:space="preserve">» </w:t>
      </w:r>
      <w:proofErr w:type="gramStart"/>
      <w:r>
        <w:rPr>
          <w:rStyle w:val="fontstyle01"/>
        </w:rPr>
        <w:t>составлена</w:t>
      </w:r>
      <w:proofErr w:type="gramEnd"/>
      <w:r>
        <w:rPr>
          <w:rStyle w:val="fontstyle01"/>
        </w:rPr>
        <w:t xml:space="preserve"> на основе:</w:t>
      </w:r>
    </w:p>
    <w:p w:rsidR="00363615" w:rsidRDefault="00363615" w:rsidP="0036361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(ФГОС ООО);</w:t>
      </w:r>
    </w:p>
    <w:p w:rsidR="00363615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 основного общего образования;</w:t>
      </w:r>
    </w:p>
    <w:p w:rsidR="00363615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программы основного общего образования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363615" w:rsidRDefault="00363615" w:rsidP="0036361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31.12.2015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1897".</w:t>
      </w:r>
    </w:p>
    <w:p w:rsidR="00363615" w:rsidRDefault="00363615" w:rsidP="003636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615" w:rsidRDefault="00363615" w:rsidP="003636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«</w:t>
      </w:r>
      <w:r>
        <w:rPr>
          <w:rStyle w:val="fontstyle01"/>
        </w:rPr>
        <w:t>Немецкий язык. Второй 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5 - 9 классов основной школы. На изучение предмета отводится 1 час в неделю, всего на курс - 170 часов.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 изучается: в 5 классе - 34 ч. в год, в 6 классе  - 34 ч. в год, в 7 классе - 34 ч. в год, в 8 классе - 34 ч. в год, в 9 классе - 34 ч.  в год (при 1 ч. в неделю).</w:t>
      </w:r>
      <w:proofErr w:type="gramEnd"/>
    </w:p>
    <w:p w:rsidR="00363615" w:rsidRDefault="00363615" w:rsidP="00363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615" w:rsidRDefault="00363615" w:rsidP="00363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перечнем учебников  при организации образовательной деятельности по </w:t>
      </w:r>
      <w:r w:rsidR="00E23784"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языку используются учебники:</w:t>
      </w:r>
    </w:p>
    <w:p w:rsidR="00363615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класс: М. М. Аверин, Ф. Джин,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</w:p>
    <w:p w:rsidR="002C6F4C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язык. Второй иностранный язык. Учебник, </w:t>
      </w:r>
    </w:p>
    <w:p w:rsidR="00363615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Cornelsen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363615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класс: М. М. Аверин, Ф. Джин,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</w:p>
    <w:p w:rsidR="002C6F4C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язык. Второй иностранный язык. Учебник,  </w:t>
      </w:r>
    </w:p>
    <w:p w:rsidR="00363615" w:rsidRDefault="00E35EF4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6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3615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="003636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3615">
        <w:rPr>
          <w:rFonts w:ascii="Times New Roman" w:hAnsi="Times New Roman" w:cs="Times New Roman"/>
          <w:sz w:val="24"/>
          <w:szCs w:val="24"/>
        </w:rPr>
        <w:t xml:space="preserve"> Просвещение: </w:t>
      </w:r>
      <w:proofErr w:type="spellStart"/>
      <w:r w:rsidR="00363615">
        <w:rPr>
          <w:rFonts w:ascii="Times New Roman" w:hAnsi="Times New Roman" w:cs="Times New Roman"/>
          <w:sz w:val="24"/>
          <w:szCs w:val="24"/>
          <w:lang w:val="en-US"/>
        </w:rPr>
        <w:t>Cornelsen</w:t>
      </w:r>
      <w:proofErr w:type="spellEnd"/>
      <w:r w:rsidR="00363615">
        <w:rPr>
          <w:rFonts w:ascii="Times New Roman" w:hAnsi="Times New Roman" w:cs="Times New Roman"/>
          <w:sz w:val="24"/>
          <w:szCs w:val="24"/>
        </w:rPr>
        <w:t>, 2019</w:t>
      </w:r>
    </w:p>
    <w:p w:rsidR="00363615" w:rsidRDefault="00363615" w:rsidP="0036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5BE" w:rsidRDefault="000D75BE"/>
    <w:sectPr w:rsidR="000D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15"/>
    <w:rsid w:val="000D75BE"/>
    <w:rsid w:val="002C6F4C"/>
    <w:rsid w:val="00363615"/>
    <w:rsid w:val="00E23784"/>
    <w:rsid w:val="00E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36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636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36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636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2020-02-02T09:18:00Z</dcterms:created>
  <dcterms:modified xsi:type="dcterms:W3CDTF">2021-01-26T11:13:00Z</dcterms:modified>
</cp:coreProperties>
</file>